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gif" ContentType="image/gi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rPr>
          <w:rFonts w:ascii="Calibri" w:hAnsi="Calibri" w:eastAsia="Calibri" w:cs="Calibri" w:asciiTheme="minorHAnsi" w:cstheme="minorHAnsi" w:hAnsiTheme="minorHAnsi"/>
          <w:sz w:val="16"/>
          <w:szCs w:val="16"/>
          <w:lang w:val="es-CL" w:eastAsia="en-US"/>
        </w:rPr>
      </w:pPr>
      <w: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1270</wp:posOffset>
            </wp:positionH>
            <wp:positionV relativeFrom="paragraph">
              <wp:posOffset>-60325</wp:posOffset>
            </wp:positionV>
            <wp:extent cx="501015" cy="461645"/>
            <wp:effectExtent l="0" t="0" r="0" b="0"/>
            <wp:wrapNone/>
            <wp:docPr id="1" name="Imagen 2" descr="Logo C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2" descr="Logo CAH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3669" t="0" r="76583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461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val="es-CL" w:eastAsia="en-US"/>
        </w:rPr>
        <w:t xml:space="preserve"> </w:t>
      </w: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val="es-CL" w:eastAsia="en-US"/>
        </w:rPr>
        <w:t xml:space="preserve">       </w:t>
      </w: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val="es-CL" w:eastAsia="en-US"/>
        </w:rPr>
        <w:tab/>
        <w:tab/>
      </w:r>
      <w:r>
        <w:rPr>
          <w:rFonts w:eastAsia="Calibri" w:cs="Calibri" w:ascii="Calibri" w:hAnsi="Calibri" w:asciiTheme="minorHAnsi" w:cstheme="minorHAnsi" w:hAnsiTheme="minorHAnsi"/>
          <w:sz w:val="16"/>
          <w:szCs w:val="16"/>
          <w:lang w:val="es-CL" w:eastAsia="en-US"/>
        </w:rPr>
        <w:t>COLEGIO  ALBERTO HURTADO CRUCHAGA</w:t>
      </w:r>
    </w:p>
    <w:p>
      <w:pPr>
        <w:pStyle w:val="Normal"/>
        <w:rPr>
          <w:rFonts w:ascii="Calibri" w:hAnsi="Calibri" w:eastAsia="Calibri" w:cs="Calibri" w:asciiTheme="minorHAnsi" w:cstheme="minorHAnsi" w:hAnsiTheme="minorHAnsi"/>
          <w:sz w:val="16"/>
          <w:szCs w:val="16"/>
          <w:lang w:val="es-MX" w:eastAsia="en-US"/>
        </w:rPr>
      </w:pPr>
      <w:r>
        <w:rPr>
          <w:rFonts w:eastAsia="Calibri" w:cs="Calibri" w:ascii="Calibri" w:hAnsi="Calibri" w:asciiTheme="minorHAnsi" w:cstheme="minorHAnsi" w:hAnsiTheme="minorHAnsi"/>
          <w:sz w:val="16"/>
          <w:szCs w:val="16"/>
          <w:lang w:val="es-CL" w:eastAsia="en-US"/>
        </w:rPr>
        <w:t xml:space="preserve">                           </w:t>
      </w:r>
      <w:r>
        <w:rPr>
          <w:rFonts w:eastAsia="Calibri" w:cs="Calibri" w:ascii="Calibri" w:hAnsi="Calibri" w:asciiTheme="minorHAnsi" w:cstheme="minorHAnsi" w:hAnsiTheme="minorHAnsi"/>
          <w:sz w:val="16"/>
          <w:szCs w:val="16"/>
          <w:lang w:val="es-CL" w:eastAsia="en-US"/>
        </w:rPr>
        <w:t xml:space="preserve">EDUCANDO EN </w:t>
      </w:r>
      <w:r>
        <w:rPr>
          <w:rFonts w:eastAsia="Calibri" w:cs="Calibri" w:ascii="Calibri" w:hAnsi="Calibri" w:asciiTheme="minorHAnsi" w:cstheme="minorHAnsi" w:hAnsiTheme="minorHAnsi"/>
          <w:sz w:val="16"/>
          <w:szCs w:val="16"/>
          <w:lang w:val="es-CL" w:eastAsia="en-US"/>
        </w:rPr>
        <w:t>ARMONÍA</w:t>
      </w:r>
      <w:r>
        <w:rPr>
          <w:rFonts w:eastAsia="Calibri" w:cs="Calibri" w:ascii="Calibri" w:hAnsi="Calibri" w:asciiTheme="minorHAnsi" w:cstheme="minorHAnsi" w:hAnsiTheme="minorHAnsi"/>
          <w:sz w:val="16"/>
          <w:szCs w:val="16"/>
          <w:lang w:val="es-CL" w:eastAsia="en-US"/>
        </w:rPr>
        <w:t>, SOLIDARIDAD Y ESPERANZA</w:t>
      </w:r>
    </w:p>
    <w:p>
      <w:pPr>
        <w:pStyle w:val="Cuerpodetextoconsangra"/>
        <w:ind w:hanging="0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Cuerpodetextoconsangra"/>
        <w:ind w:hanging="0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Cuerpodetextoconsangra"/>
        <w:ind w:hanging="0"/>
        <w:jc w:val="center"/>
        <w:rPr>
          <w:rFonts w:ascii="Calibri" w:hAnsi="Calibri" w:cs="Calibri" w:asciiTheme="minorHAnsi" w:cstheme="minorHAnsi" w:hAnsiTheme="minorHAnsi"/>
          <w:b/>
          <w:b/>
          <w:color w:val="7030A0"/>
          <w:szCs w:val="28"/>
          <w:u w:val="single"/>
        </w:rPr>
      </w:pPr>
      <w:r>
        <w:rPr>
          <w:rFonts w:cs="Calibri" w:ascii="Calibri" w:hAnsi="Calibri" w:asciiTheme="minorHAnsi" w:cstheme="minorHAnsi" w:hAnsiTheme="minorHAnsi"/>
          <w:b/>
          <w:color w:val="7030A0"/>
          <w:szCs w:val="28"/>
          <w:u w:val="single"/>
        </w:rPr>
        <w:t>Lista de cotejo explosión oral  “Dos años de vacaciones”</w:t>
      </w:r>
    </w:p>
    <w:p>
      <w:pPr>
        <w:pStyle w:val="Cuerpodetextoconsangra"/>
        <w:ind w:hanging="0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Cuerpodetextoconsangra"/>
        <w:numPr>
          <w:ilvl w:val="1"/>
          <w:numId w:val="2"/>
        </w:numPr>
        <w:shd w:val="clear" w:color="auto" w:fill="D0CECE"/>
        <w:rPr>
          <w:rFonts w:ascii="Calibri" w:hAnsi="Calibri" w:cs="Calibri" w:asciiTheme="minorHAnsi" w:cstheme="minorHAnsi" w:hAnsiTheme="minorHAnsi"/>
          <w:b/>
          <w:b/>
          <w:sz w:val="24"/>
        </w:rPr>
      </w:pPr>
      <w:r>
        <w:rPr>
          <w:rFonts w:cs="Calibri" w:ascii="Calibri" w:hAnsi="Calibri" w:asciiTheme="minorHAnsi" w:cstheme="minorHAnsi" w:hAnsiTheme="minorHAnsi"/>
          <w:b/>
          <w:sz w:val="24"/>
        </w:rPr>
        <w:t xml:space="preserve">Fecha inicio      : Miércoles 17 de Junio de 2020.                                   </w:t>
      </w:r>
    </w:p>
    <w:p>
      <w:pPr>
        <w:pStyle w:val="Cuerpodetextoconsangra"/>
        <w:numPr>
          <w:ilvl w:val="1"/>
          <w:numId w:val="2"/>
        </w:numPr>
        <w:shd w:val="clear" w:color="auto" w:fill="D0CECE"/>
        <w:rPr>
          <w:rFonts w:ascii="Calibri" w:hAnsi="Calibri" w:cs="Calibri" w:asciiTheme="minorHAnsi" w:cstheme="minorHAnsi" w:hAnsiTheme="minorHAnsi"/>
          <w:b/>
          <w:b/>
          <w:sz w:val="24"/>
        </w:rPr>
      </w:pPr>
      <w:r>
        <w:rPr>
          <w:rFonts w:cs="Calibri" w:ascii="Calibri" w:hAnsi="Calibri" w:asciiTheme="minorHAnsi" w:cstheme="minorHAnsi" w:hAnsiTheme="minorHAnsi"/>
          <w:b/>
          <w:sz w:val="24"/>
        </w:rPr>
        <w:t xml:space="preserve">Fecha término : Lunes 13 de Julio  de 2020.   </w:t>
      </w:r>
    </w:p>
    <w:p>
      <w:pPr>
        <w:pStyle w:val="Cuerpodetextoconsangra"/>
        <w:numPr>
          <w:ilvl w:val="1"/>
          <w:numId w:val="2"/>
        </w:numPr>
        <w:shd w:val="clear" w:color="auto" w:fill="D0CECE"/>
        <w:rPr>
          <w:rFonts w:ascii="Calibri" w:hAnsi="Calibri" w:cs="Calibri" w:asciiTheme="minorHAnsi" w:cstheme="minorHAnsi" w:hAnsiTheme="minorHAnsi"/>
          <w:b/>
          <w:b/>
          <w:sz w:val="24"/>
        </w:rPr>
      </w:pPr>
      <w:r>
        <w:rPr>
          <w:rFonts w:cs="Calibri" w:ascii="Calibri" w:hAnsi="Calibri" w:asciiTheme="minorHAnsi" w:cstheme="minorHAnsi" w:hAnsiTheme="minorHAnsi"/>
          <w:b/>
          <w:sz w:val="24"/>
        </w:rPr>
        <w:t xml:space="preserve">Cursos               :            </w:t>
      </w:r>
      <w:r>
        <w:rPr>
          <w:rFonts w:cs="Calibri" w:ascii="Calibri" w:hAnsi="Calibri" w:asciiTheme="minorHAnsi" w:cstheme="minorHAnsi" w:hAnsiTheme="minorHAnsi"/>
          <w:b/>
          <w:color w:val="FF0000"/>
          <w:sz w:val="24"/>
        </w:rPr>
        <w:t>6°A  y  6</w:t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b/>
          <w:color w:val="FF0000"/>
          <w:sz w:val="24"/>
        </w:rPr>
        <w:t>°B</w:t>
      </w:r>
    </w:p>
    <w:p>
      <w:pPr>
        <w:pStyle w:val="Cuerpodetextoconsangra"/>
        <w:ind w:hanging="0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Cuerpodetextoconsangra"/>
        <w:ind w:hanging="0"/>
        <w:rPr>
          <w:rFonts w:ascii="Calibri" w:hAnsi="Calibri" w:cs="Calibri" w:asciiTheme="minorHAnsi" w:cstheme="minorHAnsi" w:hAnsiTheme="minorHAnsi"/>
          <w:sz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22FB8858">
                <wp:simplePos x="0" y="0"/>
                <wp:positionH relativeFrom="column">
                  <wp:posOffset>5233035</wp:posOffset>
                </wp:positionH>
                <wp:positionV relativeFrom="paragraph">
                  <wp:posOffset>4445</wp:posOffset>
                </wp:positionV>
                <wp:extent cx="909320" cy="716280"/>
                <wp:effectExtent l="0" t="0" r="24765" b="27940"/>
                <wp:wrapNone/>
                <wp:docPr id="2" name="Elips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640" cy="7156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Elipse 1" fillcolor="white" stroked="t" style="position:absolute;margin-left:412.05pt;margin-top:0.35pt;width:71.5pt;height:56.3pt" wp14:anchorId="22FB8858">
                <w10:wrap type="none"/>
                <v:fill o:detectmouseclick="t" type="solid" color2="black"/>
                <v:stroke color="black" weight="9360" joinstyle="round" endcap="flat"/>
              </v:oval>
            </w:pict>
          </mc:Fallback>
        </mc:AlternateContent>
      </w:r>
      <w:r>
        <w:rPr>
          <w:rFonts w:cs="Calibri" w:ascii="Calibri" w:hAnsi="Calibri" w:asciiTheme="minorHAnsi" w:cstheme="minorHAnsi" w:hAnsiTheme="minorHAnsi"/>
          <w:sz w:val="24"/>
        </w:rPr>
        <w:t xml:space="preserve">Profesores: Eliset Torres y Sergio Araneda Yañez. </w:t>
      </w:r>
    </w:p>
    <w:p>
      <w:pPr>
        <w:pStyle w:val="Cuerpodetextoconsangra"/>
        <w:ind w:hanging="0"/>
        <w:rPr>
          <w:rFonts w:ascii="Calibri" w:hAnsi="Calibri" w:cs="Calibri" w:asciiTheme="minorHAnsi" w:cstheme="minorHAnsi" w:hAnsiTheme="minorHAnsi"/>
          <w:sz w:val="24"/>
        </w:rPr>
      </w:pPr>
      <w:r>
        <w:rPr>
          <w:rFonts w:cs="Calibri" w:cstheme="minorHAnsi" w:ascii="Calibri" w:hAnsi="Calibri"/>
          <w:sz w:val="24"/>
        </w:rPr>
      </w:r>
    </w:p>
    <w:p>
      <w:pPr>
        <w:pStyle w:val="Cuerpodetextoconsangra"/>
        <w:ind w:hanging="0"/>
        <w:rPr>
          <w:rFonts w:ascii="Calibri" w:hAnsi="Calibri" w:cs="Calibri" w:asciiTheme="minorHAnsi" w:cstheme="minorHAnsi" w:hAnsiTheme="minorHAnsi"/>
          <w:sz w:val="24"/>
        </w:rPr>
      </w:pPr>
      <w:r>
        <w:rPr>
          <w:rFonts w:cs="Calibri" w:ascii="Calibri" w:hAnsi="Calibri" w:asciiTheme="minorHAnsi" w:cstheme="minorHAnsi" w:hAnsiTheme="minorHAnsi"/>
          <w:sz w:val="24"/>
        </w:rPr>
        <w:t xml:space="preserve">Nombre: ____________________________________________________ Nota: </w:t>
      </w:r>
    </w:p>
    <w:p>
      <w:pPr>
        <w:pStyle w:val="Cuerpodetextoconsangra"/>
        <w:ind w:hanging="0"/>
        <w:rPr>
          <w:rFonts w:ascii="Calibri" w:hAnsi="Calibri" w:cs="Calibri" w:asciiTheme="minorHAnsi" w:cstheme="minorHAnsi" w:hAnsiTheme="minorHAnsi"/>
          <w:sz w:val="24"/>
        </w:rPr>
      </w:pPr>
      <w:r>
        <w:rPr>
          <w:rFonts w:cs="Calibri" w:ascii="Calibri" w:hAnsi="Calibri" w:asciiTheme="minorHAnsi" w:cstheme="minorHAnsi" w:hAnsiTheme="minorHAnsi"/>
          <w:sz w:val="24"/>
        </w:rPr>
        <w:t>Curso    : _______________ Fecha: _________________________</w:t>
      </w:r>
    </w:p>
    <w:p>
      <w:pPr>
        <w:pStyle w:val="Cuerpodetextoconsangra"/>
        <w:ind w:hanging="0"/>
        <w:rPr>
          <w:rFonts w:ascii="Calibri" w:hAnsi="Calibri" w:cs="Calibri" w:asciiTheme="minorHAnsi" w:cstheme="minorHAnsi" w:hAnsiTheme="minorHAnsi"/>
          <w:sz w:val="24"/>
        </w:rPr>
      </w:pPr>
      <w:r>
        <w:rPr>
          <w:rFonts w:cs="Calibri" w:cstheme="minorHAnsi" w:ascii="Calibri" w:hAnsi="Calibri"/>
          <w:sz w:val="24"/>
        </w:rPr>
      </w:r>
    </w:p>
    <w:tbl>
      <w:tblPr>
        <w:tblW w:w="9828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609"/>
        <w:gridCol w:w="437"/>
        <w:gridCol w:w="473"/>
        <w:gridCol w:w="437"/>
        <w:gridCol w:w="435"/>
        <w:gridCol w:w="436"/>
      </w:tblGrid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color w:val="7030A0"/>
                <w:sz w:val="32"/>
                <w:szCs w:val="3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7030A0"/>
                <w:sz w:val="32"/>
                <w:szCs w:val="32"/>
              </w:rPr>
              <w:t>INDICADORES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</w:rPr>
              <w:t>E</w:t>
            </w:r>
          </w:p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</w:rPr>
              <w:t>(5)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</w:rPr>
              <w:t>MB</w:t>
            </w:r>
          </w:p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</w:rPr>
              <w:t>(4)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  <w:lang w:val="en-US"/>
              </w:rPr>
              <w:t>B</w:t>
            </w:r>
          </w:p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  <w:lang w:val="en-US"/>
              </w:rPr>
              <w:t>(3)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  <w:lang w:val="en-US"/>
              </w:rPr>
              <w:t>R</w:t>
            </w:r>
          </w:p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  <w:lang w:val="en-US"/>
              </w:rPr>
              <w:t>(2)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  <w:lang w:val="en-US"/>
              </w:rPr>
              <w:t>D</w:t>
            </w:r>
          </w:p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</w:rPr>
              <w:t>(1)</w:t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Expresa las ideas con claridad y fluidez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Acompaña su exposición con dibujos o gestos naturales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Tono de voz matizado y con volumen adecuado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spacing w:lineRule="atLeast" w:line="40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</w:rPr>
              <w:t>Identifica personaje principal mencionando características físicas y psicológicas.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>
          <w:trHeight w:val="236" w:hRule="atLeast"/>
        </w:trPr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390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Respeta el esquema de estructura: inicio, desarrollo y final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>
          <w:trHeight w:val="275" w:hRule="atLeast"/>
        </w:trPr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390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Utiliza vocabulario acorde al nivel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>
          <w:trHeight w:val="250" w:hRule="atLeast"/>
        </w:trPr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390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Apoya su presentación con material: material grafico 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>
          <w:trHeight w:val="250" w:hRule="atLeast"/>
        </w:trPr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390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Estructura de la exposición es clara.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390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Da su opinión sobre la lectura en forma clara y coherente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390" w:leader="none"/>
              </w:tabs>
              <w:spacing w:lineRule="auto" w:line="276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ascii="Calibri" w:hAnsi="Calibri" w:asciiTheme="minorHAnsi" w:cstheme="minorHAnsi" w:eastAsiaTheme="minorHAnsi" w:hAnsiTheme="minorHAnsi"/>
                <w:sz w:val="22"/>
                <w:szCs w:val="22"/>
                <w:lang w:eastAsia="en-US"/>
              </w:rPr>
              <w:t xml:space="preserve">Es puntual en enviar su presentación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390" w:leader="none"/>
              </w:tabs>
              <w:spacing w:lineRule="auto" w:line="276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ascii="Calibri" w:hAnsi="Calibri" w:asciiTheme="minorHAnsi" w:cstheme="minorHAnsi" w:eastAsiaTheme="minorHAnsi" w:hAnsiTheme="minorHAnsi"/>
                <w:sz w:val="22"/>
                <w:szCs w:val="22"/>
                <w:lang w:eastAsia="en-US"/>
              </w:rPr>
              <w:t xml:space="preserve">Su material esclarece y ejemplifica su presentación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spacing w:lineRule="atLeast" w:line="40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</w:rPr>
              <w:t>Envían video expositivo.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spacing w:lineRule="atLeast" w:line="40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</w:rPr>
              <w:t xml:space="preserve">Puntaje Total: </w:t>
            </w:r>
            <w:r>
              <w:rPr>
                <w:rFonts w:cs="Calibri" w:ascii="Calibri" w:hAnsi="Calibri" w:asciiTheme="minorHAnsi" w:cstheme="minorHAnsi" w:hAnsiTheme="minorHAnsi"/>
                <w:b/>
                <w:sz w:val="24"/>
              </w:rPr>
              <w:t>60 puntos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</w:rPr>
              <w:t xml:space="preserve">Puntaje obtenido: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</w:tr>
    </w:tbl>
    <w:p>
      <w:pPr>
        <w:pStyle w:val="Cuerpodetextoconsangra"/>
        <w:ind w:hanging="0"/>
        <w:rPr>
          <w:rFonts w:ascii="Calibri" w:hAnsi="Calibri" w:cs="Calibri" w:asciiTheme="minorHAnsi" w:cstheme="minorHAnsi" w:hAnsiTheme="minorHAnsi"/>
          <w:sz w:val="24"/>
          <w:highlight w:val="yellow"/>
        </w:rPr>
      </w:pPr>
      <w:r>
        <w:rPr>
          <w:rFonts w:cs="Calibri" w:cstheme="minorHAnsi" w:ascii="Calibri" w:hAnsi="Calibri"/>
          <w:sz w:val="24"/>
          <w:highlight w:val="yellow"/>
        </w:rPr>
      </w:r>
    </w:p>
    <w:p>
      <w:pPr>
        <w:pStyle w:val="Cuerpodetextoconsangra"/>
        <w:ind w:hanging="0"/>
        <w:rPr>
          <w:rFonts w:ascii="Calibri" w:hAnsi="Calibri" w:cs="Calibri" w:asciiTheme="minorHAnsi" w:cstheme="minorHAnsi" w:hAnsiTheme="minorHAnsi"/>
          <w:sz w:val="24"/>
          <w:highlight w:val="yellow"/>
        </w:rPr>
      </w:pPr>
      <w:r>
        <w:rPr>
          <w:rFonts w:cs="Calibri" w:cstheme="minorHAnsi" w:ascii="Calibri" w:hAnsi="Calibri"/>
          <w:sz w:val="24"/>
          <w:highlight w:val="yellow"/>
        </w:rPr>
      </w:r>
    </w:p>
    <w:p>
      <w:pPr>
        <w:pStyle w:val="Cuerpodetextoconsangra"/>
        <w:ind w:hanging="0"/>
        <w:rPr>
          <w:rFonts w:ascii="Calibri" w:hAnsi="Calibri" w:cs="Calibri" w:asciiTheme="minorHAnsi" w:cstheme="minorHAnsi" w:hAnsiTheme="minorHAnsi"/>
          <w:sz w:val="24"/>
        </w:rPr>
      </w:pPr>
      <w:r>
        <w:rPr>
          <w:rFonts w:cs="Calibri" w:ascii="Calibri" w:hAnsi="Calibri" w:asciiTheme="minorHAnsi" w:cstheme="minorHAnsi" w:hAnsiTheme="minorHAnsi"/>
          <w:sz w:val="24"/>
          <w:highlight w:val="yellow"/>
        </w:rPr>
        <w:t>5 = Excelente     4 = Muy Bueno     3 = Bueno      2 = Regular      1 = Deficiente</w:t>
      </w:r>
    </w:p>
    <w:p>
      <w:pPr>
        <w:pStyle w:val="Cuerpodetextoconsangra"/>
        <w:ind w:hanging="0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Cuerpodetextoconsangra"/>
        <w:ind w:hanging="0"/>
        <w:jc w:val="center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Normal"/>
        <w:spacing w:lineRule="auto" w:line="276"/>
        <w:rPr>
          <w:rFonts w:ascii="Arial" w:hAnsi="Arial" w:eastAsia="Calibri" w:cs="Arial"/>
          <w:sz w:val="16"/>
          <w:szCs w:val="16"/>
          <w:lang w:val="es-CL" w:eastAsia="en-US"/>
        </w:rPr>
      </w:pPr>
      <w: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1270</wp:posOffset>
            </wp:positionH>
            <wp:positionV relativeFrom="paragraph">
              <wp:posOffset>-60325</wp:posOffset>
            </wp:positionV>
            <wp:extent cx="501015" cy="461645"/>
            <wp:effectExtent l="0" t="0" r="0" b="0"/>
            <wp:wrapNone/>
            <wp:docPr id="3" name="Imagen 3" descr="Logo C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Logo CAH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3669" t="0" r="76583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461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ascii="Calibri" w:hAnsi="Calibri"/>
          <w:sz w:val="22"/>
          <w:szCs w:val="22"/>
          <w:lang w:val="es-CL" w:eastAsia="en-US"/>
        </w:rPr>
        <w:t xml:space="preserve"> </w:t>
      </w:r>
      <w:r>
        <w:rPr>
          <w:rFonts w:eastAsia="Calibri" w:ascii="Calibri" w:hAnsi="Calibri"/>
          <w:sz w:val="22"/>
          <w:szCs w:val="22"/>
          <w:lang w:val="es-CL" w:eastAsia="en-US"/>
        </w:rPr>
        <w:t xml:space="preserve">       </w:t>
      </w:r>
      <w:r>
        <w:rPr>
          <w:rFonts w:eastAsia="Calibri" w:ascii="Calibri" w:hAnsi="Calibri"/>
          <w:sz w:val="22"/>
          <w:szCs w:val="22"/>
          <w:lang w:val="es-CL" w:eastAsia="en-US"/>
        </w:rPr>
        <w:tab/>
        <w:tab/>
      </w:r>
      <w:r>
        <w:rPr>
          <w:rFonts w:eastAsia="Calibri" w:cs="Arial" w:ascii="Arial" w:hAnsi="Arial"/>
          <w:sz w:val="16"/>
          <w:szCs w:val="16"/>
          <w:lang w:val="es-CL" w:eastAsia="en-US"/>
        </w:rPr>
        <w:t>COLEGIO  ALBERTO HURTADO CRUCHAGA</w:t>
      </w:r>
    </w:p>
    <w:p>
      <w:pPr>
        <w:pStyle w:val="Normal"/>
        <w:rPr>
          <w:rFonts w:ascii="Arial" w:hAnsi="Arial" w:eastAsia="Calibri" w:cs="Arial"/>
          <w:sz w:val="16"/>
          <w:szCs w:val="16"/>
          <w:lang w:val="es-CL" w:eastAsia="en-US"/>
        </w:rPr>
      </w:pPr>
      <w:r>
        <w:rPr>
          <w:rFonts w:eastAsia="Calibri" w:cs="Arial" w:ascii="Arial" w:hAnsi="Arial"/>
          <w:sz w:val="16"/>
          <w:szCs w:val="16"/>
          <w:lang w:val="es-CL" w:eastAsia="en-US"/>
        </w:rPr>
        <w:t xml:space="preserve">                           </w:t>
      </w:r>
      <w:r>
        <w:rPr>
          <w:rFonts w:eastAsia="Calibri" w:cs="Arial" w:ascii="Arial" w:hAnsi="Arial"/>
          <w:sz w:val="16"/>
          <w:szCs w:val="16"/>
          <w:lang w:val="es-CL" w:eastAsia="en-US"/>
        </w:rPr>
        <w:t>EDUCANDO EN ARMONIA, SOLIDARIDAD Y ESPERANZA</w:t>
      </w:r>
    </w:p>
    <w:p>
      <w:pPr>
        <w:pStyle w:val="Normal"/>
        <w:rPr>
          <w:rFonts w:ascii="Arial" w:hAnsi="Arial" w:eastAsia="Calibri" w:cs="Arial"/>
          <w:sz w:val="16"/>
          <w:szCs w:val="16"/>
          <w:lang w:val="es-MX" w:eastAsia="en-US"/>
        </w:rPr>
      </w:pPr>
      <w:r>
        <w:rPr>
          <w:rFonts w:eastAsia="Calibri" w:cs="Arial" w:ascii="Arial" w:hAnsi="Arial"/>
          <w:sz w:val="16"/>
          <w:szCs w:val="16"/>
          <w:lang w:val="es-MX" w:eastAsia="en-US"/>
        </w:rPr>
      </w:r>
    </w:p>
    <w:p>
      <w:pPr>
        <w:pStyle w:val="Cuerpodetextoconsangra"/>
        <w:ind w:hanging="0"/>
        <w:jc w:val="center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Cuerpodetextoconsangra"/>
        <w:ind w:hanging="0"/>
        <w:jc w:val="center"/>
        <w:rPr>
          <w:rFonts w:ascii="Calibri" w:hAnsi="Calibri" w:cs="Calibri"/>
          <w:b/>
          <w:b/>
          <w:color w:val="F79646" w:themeColor="accent6"/>
          <w:sz w:val="48"/>
          <w:szCs w:val="4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>
        <w:rPr>
          <w:rFonts w:cs="Calibri" w:ascii="Calibri" w:hAnsi="Calibri"/>
          <w:b/>
          <w:color w:val="F79646" w:themeColor="accent6"/>
          <w:sz w:val="48"/>
          <w:szCs w:val="4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Trabajo expositivo de  lectura complementaria </w:t>
      </w:r>
    </w:p>
    <w:p>
      <w:pPr>
        <w:pStyle w:val="Cuerpodetextoconsangra"/>
        <w:ind w:hanging="0"/>
        <w:jc w:val="center"/>
        <w:rPr>
          <w:rFonts w:ascii="Comic Sans MS" w:hAnsi="Comic Sans MS"/>
          <w:color w:val="0070C0"/>
          <w:sz w:val="32"/>
          <w:szCs w:val="32"/>
        </w:rPr>
      </w:pPr>
      <w:r>
        <w:rPr>
          <w:rFonts w:ascii="Comic Sans MS" w:hAnsi="Comic Sans MS"/>
          <w:color w:val="0070C0"/>
          <w:sz w:val="32"/>
          <w:szCs w:val="3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36"/>
          <w:szCs w:val="36"/>
        </w:rPr>
      </w:pPr>
      <w:r>
        <w:rPr>
          <w:rFonts w:cs="Calibri" w:ascii="Calibri" w:hAnsi="Calibri" w:asciiTheme="minorHAnsi" w:cstheme="minorHAnsi" w:hAnsiTheme="minorHAnsi"/>
          <w:b/>
          <w:color w:val="0070C0"/>
          <w:sz w:val="36"/>
          <w:szCs w:val="36"/>
          <w:u w:val="single"/>
        </w:rPr>
        <w:t>“</w:t>
      </w:r>
      <w:r>
        <w:rPr>
          <w:rFonts w:cs="Calibri" w:ascii="Calibri" w:hAnsi="Calibri" w:asciiTheme="minorHAnsi" w:cstheme="minorHAnsi" w:hAnsiTheme="minorHAnsi"/>
          <w:b/>
          <w:color w:val="0070C0"/>
          <w:sz w:val="36"/>
          <w:szCs w:val="36"/>
          <w:u w:val="single"/>
        </w:rPr>
        <w:t>Dos años de vacaciones”</w:t>
      </w:r>
    </w:p>
    <w:p>
      <w:pPr>
        <w:pStyle w:val="Cuerpodetextoconsangra"/>
        <w:ind w:hanging="0"/>
        <w:rPr>
          <w:rFonts w:ascii="Calibri" w:hAnsi="Calibri" w:cs="Calibri"/>
          <w:color w:val="7030A0"/>
          <w:szCs w:val="28"/>
        </w:rPr>
      </w:pPr>
      <w:r>
        <w:rPr>
          <w:rFonts w:cs="Calibri" w:ascii="Calibri" w:hAnsi="Calibri"/>
          <w:color w:val="7030A0"/>
          <w:szCs w:val="28"/>
        </w:rPr>
      </w:r>
    </w:p>
    <w:p>
      <w:pPr>
        <w:pStyle w:val="Cuerpodetextoconsangra"/>
        <w:ind w:hanging="0"/>
        <w:rPr>
          <w:rFonts w:ascii="Calibri" w:hAnsi="Calibri" w:cs="Calibri"/>
          <w:color w:val="7030A0"/>
          <w:szCs w:val="28"/>
        </w:rPr>
      </w:pPr>
      <w:r>
        <w:rPr>
          <w:rFonts w:cs="Calibri" w:ascii="Calibri" w:hAnsi="Calibri"/>
          <w:color w:val="7030A0"/>
          <w:szCs w:val="28"/>
        </w:rPr>
        <w:t>Instrucciones:</w:t>
      </w:r>
    </w:p>
    <w:p>
      <w:pPr>
        <w:pStyle w:val="Cuerpodetextoconsangra"/>
        <w:ind w:hanging="0"/>
        <w:rPr>
          <w:rFonts w:ascii="Calibri" w:hAnsi="Calibri" w:cs="Calibri"/>
          <w:color w:val="7030A0"/>
          <w:szCs w:val="28"/>
        </w:rPr>
      </w:pPr>
      <w:r>
        <w:rPr>
          <w:rFonts w:cs="Calibri" w:ascii="Calibri" w:hAnsi="Calibri"/>
          <w:color w:val="7030A0"/>
          <w:szCs w:val="28"/>
        </w:rPr>
      </w:r>
    </w:p>
    <w:p>
      <w:pPr>
        <w:pStyle w:val="Cuerpodetextoconsangra"/>
        <w:ind w:hanging="0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Cuerpodetextoconsangra"/>
        <w:numPr>
          <w:ilvl w:val="0"/>
          <w:numId w:val="1"/>
        </w:numPr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  <w:t xml:space="preserve">Después de leer el libro debes escribir un resumen para realizar tu presentación expositiva a través de un video  </w:t>
      </w:r>
    </w:p>
    <w:p>
      <w:pPr>
        <w:pStyle w:val="Cuerpodetextoconsangra"/>
        <w:ind w:hanging="0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Cuerpodetextoconsangra"/>
        <w:numPr>
          <w:ilvl w:val="0"/>
          <w:numId w:val="1"/>
        </w:numPr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  <w:t>El trabajo debe ser ordenado, secuenciado siguiendo las indicaciones entregadas.</w:t>
      </w:r>
    </w:p>
    <w:p>
      <w:pPr>
        <w:pStyle w:val="Cuerpodetextoconsangra"/>
        <w:ind w:hanging="0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Cuerpodetextoconsangra"/>
        <w:numPr>
          <w:ilvl w:val="0"/>
          <w:numId w:val="1"/>
        </w:numPr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  <w:t>Te puedes apoyar en el siguiente video.</w:t>
      </w:r>
    </w:p>
    <w:p>
      <w:pPr>
        <w:pStyle w:val="Cuerpodetextoconsangra"/>
        <w:ind w:hanging="0"/>
        <w:rPr/>
      </w:pPr>
      <w:r>
        <w:rPr/>
        <w:t xml:space="preserve">           </w:t>
      </w:r>
      <w:hyperlink r:id="rId4">
        <w:r>
          <w:rPr>
            <w:rStyle w:val="EnlacedeInternet"/>
          </w:rPr>
          <w:t>https://www.youtube.com/watch?v=DtVwnRR19bQ</w:t>
        </w:r>
      </w:hyperlink>
    </w:p>
    <w:p>
      <w:pPr>
        <w:pStyle w:val="Cuerpodetextoconsangra"/>
        <w:ind w:hanging="0"/>
        <w:rPr/>
      </w:pPr>
      <w:r>
        <w:rPr/>
      </w:r>
    </w:p>
    <w:p>
      <w:pPr>
        <w:pStyle w:val="Cuerpodetextoconsangr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Recuerda la fecha de envío de trabajo al wps. </w:t>
      </w:r>
    </w:p>
    <w:p>
      <w:pPr>
        <w:pStyle w:val="Cuerpodetextoconsangra"/>
        <w:ind w:hanging="0"/>
        <w:rPr/>
      </w:pPr>
      <w:r>
        <w:rPr/>
      </w:r>
    </w:p>
    <w:p>
      <w:pPr>
        <w:pStyle w:val="Cuerpodetextoconsangra"/>
        <w:ind w:hanging="0"/>
        <w:rPr/>
      </w:pPr>
      <w:r>
        <w:rPr/>
      </w:r>
    </w:p>
    <w:p>
      <w:pPr>
        <w:pStyle w:val="Cuerpodetextoconsangra"/>
        <w:ind w:hanging="0"/>
        <w:jc w:val="center"/>
        <w:rPr>
          <w:rFonts w:ascii="Calibri" w:hAnsi="Calibri" w:cs="Calibri"/>
          <w:color w:val="00B050"/>
          <w:sz w:val="24"/>
        </w:rPr>
      </w:pPr>
      <w:r>
        <w:rPr>
          <w:color w:val="00B050"/>
        </w:rPr>
        <w:t>Éxito en tu trabajo.</w:t>
      </w:r>
    </w:p>
    <w:p>
      <w:pPr>
        <w:pStyle w:val="Cuerpodetextoconsangra"/>
        <w:ind w:hanging="0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2616200" cy="1359535"/>
            <wp:effectExtent l="0" t="0" r="0" b="0"/>
            <wp:docPr id="4" name="Imagen 4" descr="nino estudian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nino estudiand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701" w:right="2408" w:header="0" w:top="709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Comic Sans MS">
    <w:charset w:val="01"/>
    <w:family w:val="swiss"/>
    <w:pitch w:val="default"/>
  </w:font>
  <w:font w:name="Arial">
    <w:charset w:val="01"/>
    <w:family w:val="swiss"/>
    <w:pitch w:val="default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e212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es-ES" w:val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angradetextonormalCar" w:customStyle="1">
    <w:name w:val="Sangría de texto normal Car"/>
    <w:basedOn w:val="DefaultParagraphFont"/>
    <w:link w:val="Sangradetextonormal"/>
    <w:semiHidden/>
    <w:qFormat/>
    <w:rsid w:val="00de2122"/>
    <w:rPr>
      <w:rFonts w:ascii="Times New Roman" w:hAnsi="Times New Roman" w:eastAsia="Times New Roman" w:cs="Times New Roman"/>
      <w:sz w:val="28"/>
      <w:szCs w:val="24"/>
      <w:lang w:eastAsia="es-ES"/>
    </w:rPr>
  </w:style>
  <w:style w:type="character" w:styleId="EnlacedeInternet">
    <w:name w:val="Enlace de Internet"/>
    <w:uiPriority w:val="99"/>
    <w:semiHidden/>
    <w:unhideWhenUsed/>
    <w:rsid w:val="00de2122"/>
    <w:rPr>
      <w:color w:val="0000FF"/>
      <w:u w:val="single"/>
    </w:rPr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241b7f"/>
    <w:rPr>
      <w:rFonts w:ascii="Tahoma" w:hAnsi="Tahoma" w:eastAsia="Times New Roman" w:cs="Tahoma"/>
      <w:sz w:val="16"/>
      <w:szCs w:val="16"/>
      <w:lang w:eastAsia="es-ES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uerpodetextoconsangra">
    <w:name w:val="Body Text Indent"/>
    <w:basedOn w:val="Normal"/>
    <w:link w:val="SangradetextonormalCar"/>
    <w:semiHidden/>
    <w:rsid w:val="00de2122"/>
    <w:pPr>
      <w:ind w:firstLine="1080"/>
      <w:jc w:val="both"/>
    </w:pPr>
    <w:rPr>
      <w:sz w:val="28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241b7f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yperlink" Target="https://www.youtube.com/watch?v=DtVwnRR19bQ" TargetMode="External"/><Relationship Id="rId5" Type="http://schemas.openxmlformats.org/officeDocument/2006/relationships/image" Target="media/image3.gif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LibreOffice/6.3.5.2$Windows_x86 LibreOffice_project/dd0751754f11728f69b42ee2af66670068624673</Application>
  <Pages>2</Pages>
  <Words>252</Words>
  <Characters>1423</Characters>
  <CharactersWithSpaces>1820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2020-06-16T20:14:00Z</dcterms:created>
  <dc:creator>sergio araneda yañez</dc:creator>
  <dc:description/>
  <dc:language>es-CL</dc:language>
  <cp:lastModifiedBy/>
  <dcterms:modified xsi:type="dcterms:W3CDTF">2020-06-16T18:52:03Z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